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CB9C" w14:textId="77777777" w:rsidR="000A55B7" w:rsidRDefault="00000000">
      <w:pPr>
        <w:spacing w:line="360" w:lineRule="auto"/>
        <w:jc w:val="center"/>
        <w:rPr>
          <w:rFonts w:ascii="微软雅黑" w:eastAsia="微软雅黑" w:hAnsi="微软雅黑" w:cs="微软雅黑" w:hint="eastAsia"/>
          <w:b/>
          <w:bCs/>
          <w:sz w:val="44"/>
          <w:szCs w:val="44"/>
        </w:rPr>
      </w:pPr>
      <w:r>
        <w:rPr>
          <w:rFonts w:ascii="微软雅黑" w:eastAsia="微软雅黑" w:hAnsi="微软雅黑" w:cs="微软雅黑" w:hint="eastAsia"/>
          <w:b/>
          <w:bCs/>
          <w:sz w:val="44"/>
          <w:szCs w:val="44"/>
        </w:rPr>
        <w:t>学科竞赛参赛设计作品独创性承诺书</w:t>
      </w:r>
    </w:p>
    <w:p w14:paraId="48D038EF" w14:textId="77777777" w:rsidR="000A55B7" w:rsidRDefault="000A55B7">
      <w:pPr>
        <w:spacing w:line="360" w:lineRule="auto"/>
        <w:ind w:firstLineChars="236" w:firstLine="566"/>
        <w:rPr>
          <w:rFonts w:ascii="宋体" w:eastAsia="宋体" w:hAnsi="宋体" w:hint="eastAsia"/>
          <w:sz w:val="24"/>
          <w:szCs w:val="24"/>
        </w:rPr>
      </w:pPr>
    </w:p>
    <w:p w14:paraId="062F36C9"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一、参赛成员已详细阅读竞赛章程，且同意亦保证遵守竞赛规程中所约定之事项。</w:t>
      </w:r>
    </w:p>
    <w:p w14:paraId="1052586B" w14:textId="77777777" w:rsidR="000A55B7" w:rsidRDefault="000A55B7">
      <w:pPr>
        <w:spacing w:line="360" w:lineRule="auto"/>
        <w:ind w:firstLineChars="236" w:firstLine="566"/>
        <w:rPr>
          <w:rFonts w:ascii="宋体" w:eastAsia="宋体" w:hAnsi="宋体" w:hint="eastAsia"/>
          <w:sz w:val="24"/>
          <w:szCs w:val="24"/>
        </w:rPr>
      </w:pPr>
    </w:p>
    <w:p w14:paraId="4C5825A8"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二、参赛成员承诺所递交的参赛作品是由参赛成员在规定时间内独立完成的。除已经注明引用的内容外，不含任何其他个人或集体已经发表或撰写过的作品或成果。</w:t>
      </w:r>
    </w:p>
    <w:p w14:paraId="3D296071" w14:textId="77777777" w:rsidR="000A55B7" w:rsidRDefault="000A55B7">
      <w:pPr>
        <w:spacing w:line="360" w:lineRule="auto"/>
        <w:ind w:firstLineChars="236" w:firstLine="566"/>
        <w:rPr>
          <w:rFonts w:ascii="宋体" w:eastAsia="宋体" w:hAnsi="宋体" w:hint="eastAsia"/>
          <w:sz w:val="24"/>
          <w:szCs w:val="24"/>
        </w:rPr>
      </w:pPr>
    </w:p>
    <w:p w14:paraId="7F1F68D3"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sz w:val="24"/>
          <w:szCs w:val="24"/>
        </w:rPr>
        <w:t>三、</w:t>
      </w:r>
      <w:r>
        <w:rPr>
          <w:rFonts w:ascii="宋体" w:eastAsia="宋体" w:hAnsi="宋体" w:hint="eastAsia"/>
          <w:sz w:val="24"/>
          <w:szCs w:val="24"/>
        </w:rPr>
        <w:t>参赛成员承诺所递交的参赛作品必须为原创作品，</w:t>
      </w:r>
      <w:r>
        <w:rPr>
          <w:rFonts w:ascii="宋体" w:eastAsia="宋体" w:hAnsi="宋体"/>
          <w:sz w:val="24"/>
          <w:szCs w:val="24"/>
        </w:rPr>
        <w:t>无知识产权争议，不会侵犯任何第三者</w:t>
      </w:r>
      <w:r>
        <w:rPr>
          <w:rFonts w:ascii="宋体" w:eastAsia="宋体" w:hAnsi="宋体" w:hint="eastAsia"/>
          <w:sz w:val="24"/>
          <w:szCs w:val="24"/>
        </w:rPr>
        <w:t>的</w:t>
      </w:r>
      <w:r>
        <w:rPr>
          <w:rFonts w:ascii="宋体" w:eastAsia="宋体" w:hAnsi="宋体"/>
          <w:sz w:val="24"/>
          <w:szCs w:val="24"/>
        </w:rPr>
        <w:t>知识产权</w:t>
      </w:r>
      <w:r>
        <w:rPr>
          <w:rFonts w:ascii="宋体" w:eastAsia="宋体" w:hAnsi="宋体" w:hint="eastAsia"/>
          <w:sz w:val="24"/>
          <w:szCs w:val="24"/>
        </w:rPr>
        <w:t>、</w:t>
      </w:r>
      <w:r>
        <w:rPr>
          <w:rFonts w:ascii="宋体" w:eastAsia="宋体" w:hAnsi="宋体"/>
          <w:sz w:val="24"/>
          <w:szCs w:val="24"/>
        </w:rPr>
        <w:t>所有权</w:t>
      </w:r>
      <w:r>
        <w:rPr>
          <w:rFonts w:ascii="宋体" w:eastAsia="宋体" w:hAnsi="宋体" w:hint="eastAsia"/>
          <w:sz w:val="24"/>
          <w:szCs w:val="24"/>
        </w:rPr>
        <w:t>、</w:t>
      </w:r>
      <w:r>
        <w:rPr>
          <w:rFonts w:ascii="宋体" w:eastAsia="宋体" w:hAnsi="宋体"/>
          <w:sz w:val="24"/>
          <w:szCs w:val="24"/>
        </w:rPr>
        <w:t>使用权和处分权。如果不拥有该</w:t>
      </w:r>
      <w:r>
        <w:rPr>
          <w:rFonts w:ascii="宋体" w:eastAsia="宋体" w:hAnsi="宋体" w:hint="eastAsia"/>
          <w:sz w:val="24"/>
          <w:szCs w:val="24"/>
        </w:rPr>
        <w:t>作品的所有权、使用权等处分权利的，或该项目是其剽窃、抄袭他人项目而获得的，所引起的一切后果及法律责任由参赛成员和指导老师自行承担。</w:t>
      </w:r>
    </w:p>
    <w:p w14:paraId="093ED5D3" w14:textId="77777777" w:rsidR="000A55B7" w:rsidRDefault="000A55B7">
      <w:pPr>
        <w:spacing w:line="360" w:lineRule="auto"/>
        <w:ind w:firstLineChars="236" w:firstLine="566"/>
        <w:rPr>
          <w:rFonts w:ascii="宋体" w:eastAsia="宋体" w:hAnsi="宋体" w:hint="eastAsia"/>
          <w:sz w:val="24"/>
          <w:szCs w:val="24"/>
        </w:rPr>
      </w:pPr>
    </w:p>
    <w:p w14:paraId="1E9381E5"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四、参赛作品内容页中的全部素材（包括但不限于字体、图像、照片、音频、视频等），须不涉及任何版权问题，引用他人素材需在设计说明里注明来源并获取合法授权。</w:t>
      </w:r>
    </w:p>
    <w:p w14:paraId="2FF48091" w14:textId="77777777" w:rsidR="000A55B7" w:rsidRDefault="000A55B7">
      <w:pPr>
        <w:spacing w:line="360" w:lineRule="auto"/>
        <w:ind w:firstLineChars="236" w:firstLine="566"/>
        <w:rPr>
          <w:rFonts w:ascii="宋体" w:eastAsia="宋体" w:hAnsi="宋体" w:hint="eastAsia"/>
          <w:sz w:val="24"/>
          <w:szCs w:val="24"/>
        </w:rPr>
      </w:pPr>
    </w:p>
    <w:p w14:paraId="0971737F"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竞赛名称：第十六届蓝桥杯全大赛——视觉艺术设计赛</w:t>
      </w:r>
    </w:p>
    <w:p w14:paraId="5C49E389"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参赛作品：</w:t>
      </w:r>
    </w:p>
    <w:p w14:paraId="65486C2C" w14:textId="77777777"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参赛</w:t>
      </w:r>
      <w:r>
        <w:rPr>
          <w:rFonts w:ascii="宋体" w:eastAsia="宋体" w:hAnsi="宋体"/>
          <w:sz w:val="24"/>
          <w:szCs w:val="24"/>
        </w:rPr>
        <w:t>成员签字</w:t>
      </w:r>
      <w:r>
        <w:rPr>
          <w:rFonts w:ascii="宋体" w:eastAsia="宋体" w:hAnsi="宋体" w:hint="eastAsia"/>
          <w:sz w:val="24"/>
          <w:szCs w:val="24"/>
        </w:rPr>
        <w:t>并注明个人贡献率%</w:t>
      </w:r>
      <w:r>
        <w:rPr>
          <w:rFonts w:ascii="宋体" w:eastAsia="宋体" w:hAnsi="宋体"/>
          <w:sz w:val="24"/>
          <w:szCs w:val="24"/>
        </w:rPr>
        <w:t>：</w:t>
      </w:r>
    </w:p>
    <w:p w14:paraId="7BE0B31D" w14:textId="77777777" w:rsidR="000A55B7" w:rsidRDefault="000A55B7">
      <w:pPr>
        <w:spacing w:line="360" w:lineRule="auto"/>
        <w:ind w:firstLineChars="236" w:firstLine="566"/>
        <w:rPr>
          <w:rFonts w:ascii="宋体" w:eastAsia="宋体" w:hAnsi="宋体" w:hint="eastAsia"/>
          <w:sz w:val="24"/>
          <w:szCs w:val="24"/>
        </w:rPr>
      </w:pPr>
    </w:p>
    <w:p w14:paraId="34F4CB9F" w14:textId="77777777" w:rsidR="000A55B7" w:rsidRDefault="000A55B7">
      <w:pPr>
        <w:spacing w:line="360" w:lineRule="auto"/>
        <w:ind w:firstLineChars="236" w:firstLine="566"/>
        <w:rPr>
          <w:rFonts w:ascii="宋体" w:eastAsia="宋体" w:hAnsi="宋体" w:hint="eastAsia"/>
          <w:sz w:val="24"/>
          <w:szCs w:val="24"/>
        </w:rPr>
      </w:pPr>
    </w:p>
    <w:p w14:paraId="27E75348" w14:textId="0AA71E36" w:rsidR="000A55B7" w:rsidRDefault="00000000">
      <w:pPr>
        <w:spacing w:line="360" w:lineRule="auto"/>
        <w:ind w:firstLineChars="236" w:firstLine="566"/>
        <w:rPr>
          <w:rFonts w:ascii="宋体" w:eastAsia="宋体" w:hAnsi="宋体" w:hint="eastAsia"/>
          <w:sz w:val="24"/>
          <w:szCs w:val="24"/>
        </w:rPr>
      </w:pPr>
      <w:r>
        <w:rPr>
          <w:rFonts w:ascii="宋体" w:eastAsia="宋体" w:hAnsi="宋体" w:hint="eastAsia"/>
          <w:sz w:val="24"/>
          <w:szCs w:val="24"/>
        </w:rPr>
        <w:t>指导老师签字：</w:t>
      </w:r>
    </w:p>
    <w:p w14:paraId="56862B56" w14:textId="77777777" w:rsidR="000A55B7" w:rsidRDefault="000A55B7">
      <w:pPr>
        <w:spacing w:line="360" w:lineRule="auto"/>
        <w:rPr>
          <w:rFonts w:ascii="宋体" w:eastAsia="宋体" w:hAnsi="宋体" w:hint="eastAsia"/>
          <w:sz w:val="24"/>
          <w:szCs w:val="24"/>
        </w:rPr>
      </w:pPr>
    </w:p>
    <w:p w14:paraId="5896D767" w14:textId="77777777" w:rsidR="000A55B7" w:rsidRDefault="000A55B7">
      <w:pPr>
        <w:spacing w:line="360" w:lineRule="auto"/>
        <w:ind w:firstLineChars="1636" w:firstLine="3926"/>
        <w:rPr>
          <w:rFonts w:ascii="宋体" w:eastAsia="宋体" w:hAnsi="宋体" w:hint="eastAsia"/>
          <w:sz w:val="24"/>
          <w:szCs w:val="24"/>
        </w:rPr>
      </w:pPr>
    </w:p>
    <w:p w14:paraId="192EDBF1" w14:textId="77777777" w:rsidR="000A55B7" w:rsidRDefault="00000000">
      <w:pPr>
        <w:spacing w:line="360" w:lineRule="auto"/>
        <w:ind w:firstLineChars="1636" w:firstLine="3926"/>
        <w:rPr>
          <w:rFonts w:ascii="宋体" w:eastAsia="宋体" w:hAnsi="宋体" w:hint="eastAsia"/>
          <w:sz w:val="24"/>
          <w:szCs w:val="24"/>
        </w:rPr>
      </w:pPr>
      <w:r>
        <w:rPr>
          <w:rFonts w:ascii="宋体" w:eastAsia="宋体" w:hAnsi="宋体"/>
          <w:sz w:val="24"/>
          <w:szCs w:val="24"/>
        </w:rPr>
        <w:t>签署日期：</w:t>
      </w:r>
      <w:r>
        <w:rPr>
          <w:rFonts w:ascii="宋体" w:eastAsia="宋体" w:hAnsi="宋体" w:hint="eastAsia"/>
          <w:sz w:val="24"/>
          <w:szCs w:val="24"/>
        </w:rPr>
        <w:t xml:space="preserve">      </w:t>
      </w:r>
      <w:r>
        <w:rPr>
          <w:rFonts w:ascii="宋体" w:eastAsia="宋体" w:hAnsi="宋体"/>
          <w:sz w:val="24"/>
          <w:szCs w:val="24"/>
        </w:rPr>
        <w:t>年</w:t>
      </w:r>
      <w:r>
        <w:rPr>
          <w:rFonts w:ascii="宋体" w:eastAsia="宋体" w:hAnsi="宋体" w:hint="eastAsia"/>
          <w:sz w:val="24"/>
          <w:szCs w:val="24"/>
        </w:rPr>
        <w:t xml:space="preserve">   </w:t>
      </w:r>
      <w:r>
        <w:rPr>
          <w:rFonts w:ascii="宋体" w:eastAsia="宋体" w:hAnsi="宋体"/>
          <w:sz w:val="24"/>
          <w:szCs w:val="24"/>
        </w:rPr>
        <w:t>月</w:t>
      </w:r>
      <w:r>
        <w:rPr>
          <w:rFonts w:ascii="宋体" w:eastAsia="宋体" w:hAnsi="宋体" w:hint="eastAsia"/>
          <w:sz w:val="24"/>
          <w:szCs w:val="24"/>
        </w:rPr>
        <w:t xml:space="preserve">   </w:t>
      </w:r>
      <w:r>
        <w:rPr>
          <w:rFonts w:ascii="宋体" w:eastAsia="宋体" w:hAnsi="宋体"/>
          <w:sz w:val="24"/>
          <w:szCs w:val="24"/>
        </w:rPr>
        <w:t>日</w:t>
      </w:r>
    </w:p>
    <w:sectPr w:rsidR="000A5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4A7A" w14:textId="77777777" w:rsidR="0083426D" w:rsidRDefault="0083426D" w:rsidP="001778A6">
      <w:pPr>
        <w:rPr>
          <w:rFonts w:hint="eastAsia"/>
        </w:rPr>
      </w:pPr>
      <w:r>
        <w:separator/>
      </w:r>
    </w:p>
  </w:endnote>
  <w:endnote w:type="continuationSeparator" w:id="0">
    <w:p w14:paraId="4BDC6C94" w14:textId="77777777" w:rsidR="0083426D" w:rsidRDefault="0083426D" w:rsidP="001778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A6B9" w14:textId="77777777" w:rsidR="0083426D" w:rsidRDefault="0083426D" w:rsidP="001778A6">
      <w:pPr>
        <w:rPr>
          <w:rFonts w:hint="eastAsia"/>
        </w:rPr>
      </w:pPr>
      <w:r>
        <w:separator/>
      </w:r>
    </w:p>
  </w:footnote>
  <w:footnote w:type="continuationSeparator" w:id="0">
    <w:p w14:paraId="2BC0E7E9" w14:textId="77777777" w:rsidR="0083426D" w:rsidRDefault="0083426D" w:rsidP="001778A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8F"/>
    <w:rsid w:val="000A55B7"/>
    <w:rsid w:val="001778A6"/>
    <w:rsid w:val="00216136"/>
    <w:rsid w:val="004913DB"/>
    <w:rsid w:val="00546EFE"/>
    <w:rsid w:val="006E128A"/>
    <w:rsid w:val="00815024"/>
    <w:rsid w:val="0083426D"/>
    <w:rsid w:val="00845199"/>
    <w:rsid w:val="00A92397"/>
    <w:rsid w:val="00B8018F"/>
    <w:rsid w:val="00C82054"/>
    <w:rsid w:val="00D04CD8"/>
    <w:rsid w:val="00DB72E8"/>
    <w:rsid w:val="5C543C31"/>
    <w:rsid w:val="7DD0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7128"/>
  <w15:docId w15:val="{62865494-FFE3-4BC9-B82F-8DB48F5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B2066</dc:creator>
  <cp:lastModifiedBy>李春艳</cp:lastModifiedBy>
  <cp:revision>4</cp:revision>
  <dcterms:created xsi:type="dcterms:W3CDTF">2024-06-06T08:01:00Z</dcterms:created>
  <dcterms:modified xsi:type="dcterms:W3CDTF">2025-04-01T03:21:00Z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eyJoZGlkIjoiYTkwYWFkNmY3OTE0ZGIwYzA4NzhmZWY3MGY5Y2E1Y2IiLCJ1c2VySWQiOiIyNTE5Mzc0NjIifQ==</vt:lpwstr>
  </property>
  <property fmtid="{D5CDD505-2E9C-101B-9397-08002B2CF9AE}" pid="3" name="KSOProductBuildVer">
    <vt:lpwstr>2052-12.1.0.20305</vt:lpwstr>
  </property>
  <property fmtid="{D5CDD505-2E9C-101B-9397-08002B2CF9AE}" pid="4" name="ICV">
    <vt:lpwstr>210E69E329334277AA58B32768B134CF_12</vt:lpwstr>
  </property>
</Properties>
</file>